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D" w:rsidRPr="00A66A6C" w:rsidRDefault="00E53A58" w:rsidP="00C90AE1">
      <w:pPr>
        <w:ind w:left="1440"/>
        <w:rPr>
          <w:rFonts w:cs="Times New Roman"/>
          <w:sz w:val="36"/>
          <w:szCs w:val="36"/>
        </w:rPr>
      </w:pPr>
      <w:r w:rsidRPr="00A66A6C">
        <w:rPr>
          <w:noProof/>
        </w:rPr>
        <w:drawing>
          <wp:anchor distT="0" distB="0" distL="114300" distR="114300" simplePos="0" relativeHeight="251660288" behindDoc="0" locked="0" layoutInCell="1" allowOverlap="1" wp14:anchorId="0AF03B87" wp14:editId="3D286F6D">
            <wp:simplePos x="0" y="0"/>
            <wp:positionH relativeFrom="margin">
              <wp:posOffset>-685800</wp:posOffset>
            </wp:positionH>
            <wp:positionV relativeFrom="margin">
              <wp:posOffset>-101600</wp:posOffset>
            </wp:positionV>
            <wp:extent cx="1358900" cy="1358900"/>
            <wp:effectExtent l="0" t="0" r="0" b="0"/>
            <wp:wrapSquare wrapText="bothSides"/>
            <wp:docPr id="1" name="Picture 1" descr="https://www.nahc.org/wp-content/uploads/2018/11/19-HCH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hc.org/wp-content/uploads/2018/11/19-HCHmon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78A14" wp14:editId="7A89072A">
                <wp:simplePos x="0" y="0"/>
                <wp:positionH relativeFrom="column">
                  <wp:posOffset>-6350</wp:posOffset>
                </wp:positionH>
                <wp:positionV relativeFrom="paragraph">
                  <wp:posOffset>-101600</wp:posOffset>
                </wp:positionV>
                <wp:extent cx="0" cy="85852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8pt" to="-.5pt,6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" strokecolor="black [3213]"/>
            </w:pict>
          </mc:Fallback>
        </mc:AlternateContent>
      </w:r>
      <w:r w:rsidR="006936D2" w:rsidRPr="00A66A6C">
        <w:rPr>
          <w:rFonts w:cs="Times New Roman"/>
          <w:sz w:val="36"/>
          <w:szCs w:val="36"/>
        </w:rPr>
        <w:t>Press Release Template</w:t>
      </w:r>
    </w:p>
    <w:p w:rsidR="00A66A6C" w:rsidRPr="00A66A6C" w:rsidRDefault="00A66A6C" w:rsidP="00A66A6C">
      <w:pPr>
        <w:autoSpaceDE w:val="0"/>
        <w:autoSpaceDN w:val="0"/>
        <w:adjustRightInd w:val="0"/>
        <w:spacing w:after="0" w:line="206" w:lineRule="exact"/>
        <w:ind w:left="1440" w:right="-20"/>
        <w:rPr>
          <w:rFonts w:cs="Times New Roman"/>
          <w:color w:val="000000"/>
        </w:rPr>
      </w:pPr>
      <w:r w:rsidRPr="00A66A6C">
        <w:rPr>
          <w:rFonts w:cs="Times New Roman"/>
          <w:color w:val="231F20"/>
          <w:position w:val="1"/>
        </w:rPr>
        <w:t>(</w:t>
      </w:r>
      <w:r w:rsidRPr="00A66A6C">
        <w:rPr>
          <w:rFonts w:cs="Times New Roman"/>
          <w:color w:val="231F20"/>
          <w:spacing w:val="-1"/>
          <w:position w:val="1"/>
        </w:rPr>
        <w:t>O</w:t>
      </w:r>
      <w:r w:rsidRPr="00A66A6C">
        <w:rPr>
          <w:rFonts w:cs="Times New Roman"/>
          <w:color w:val="231F20"/>
          <w:position w:val="1"/>
        </w:rPr>
        <w:t>n</w:t>
      </w:r>
      <w:r w:rsidRPr="00A66A6C">
        <w:rPr>
          <w:rFonts w:cs="Times New Roman"/>
          <w:color w:val="231F20"/>
          <w:spacing w:val="17"/>
          <w:position w:val="1"/>
        </w:rPr>
        <w:t xml:space="preserve"> </w:t>
      </w:r>
      <w:r w:rsidRPr="00A66A6C">
        <w:rPr>
          <w:rFonts w:cs="Times New Roman"/>
          <w:color w:val="231F20"/>
          <w:w w:val="96"/>
          <w:position w:val="1"/>
        </w:rPr>
        <w:t>organization</w:t>
      </w:r>
      <w:r w:rsidRPr="00A66A6C">
        <w:rPr>
          <w:rFonts w:cs="Times New Roman"/>
          <w:color w:val="231F20"/>
          <w:spacing w:val="2"/>
          <w:w w:val="96"/>
          <w:position w:val="1"/>
        </w:rPr>
        <w:t xml:space="preserve"> </w:t>
      </w:r>
      <w:r w:rsidRPr="00A66A6C">
        <w:rPr>
          <w:rFonts w:cs="Times New Roman"/>
          <w:color w:val="231F20"/>
          <w:position w:val="1"/>
        </w:rPr>
        <w:t>letterhead)</w:t>
      </w:r>
    </w:p>
    <w:p w:rsidR="00A66A6C" w:rsidRPr="00A66A6C" w:rsidRDefault="00A66A6C" w:rsidP="00A66A6C">
      <w:pPr>
        <w:autoSpaceDE w:val="0"/>
        <w:autoSpaceDN w:val="0"/>
        <w:adjustRightInd w:val="0"/>
        <w:spacing w:before="91" w:after="0" w:line="240" w:lineRule="auto"/>
        <w:ind w:left="1440" w:right="-20"/>
        <w:rPr>
          <w:rFonts w:cs="Times New Roman"/>
          <w:color w:val="000000"/>
        </w:rPr>
      </w:pPr>
      <w:r w:rsidRPr="00A66A6C">
        <w:rPr>
          <w:rFonts w:cs="Times New Roman"/>
          <w:color w:val="231F20"/>
          <w:spacing w:val="3"/>
        </w:rPr>
        <w:t>FO</w:t>
      </w:r>
      <w:r w:rsidRPr="00A66A6C">
        <w:rPr>
          <w:rFonts w:cs="Times New Roman"/>
          <w:color w:val="231F20"/>
        </w:rPr>
        <w:t>R</w:t>
      </w:r>
      <w:r w:rsidRPr="00A66A6C">
        <w:rPr>
          <w:rFonts w:cs="Times New Roman"/>
          <w:color w:val="231F20"/>
          <w:spacing w:val="6"/>
        </w:rPr>
        <w:t xml:space="preserve"> </w:t>
      </w:r>
      <w:r w:rsidRPr="00A66A6C">
        <w:rPr>
          <w:rFonts w:cs="Times New Roman"/>
          <w:color w:val="231F20"/>
          <w:spacing w:val="3"/>
        </w:rPr>
        <w:t>IMMEDI</w:t>
      </w:r>
      <w:r w:rsidRPr="00A66A6C">
        <w:rPr>
          <w:rFonts w:cs="Times New Roman"/>
          <w:color w:val="231F20"/>
          <w:spacing w:val="-15"/>
        </w:rPr>
        <w:t>A</w:t>
      </w:r>
      <w:r w:rsidRPr="00A66A6C">
        <w:rPr>
          <w:rFonts w:cs="Times New Roman"/>
          <w:color w:val="231F20"/>
          <w:spacing w:val="3"/>
        </w:rPr>
        <w:t>T</w:t>
      </w:r>
      <w:r w:rsidRPr="00A66A6C">
        <w:rPr>
          <w:rFonts w:cs="Times New Roman"/>
          <w:color w:val="231F20"/>
        </w:rPr>
        <w:t>E</w:t>
      </w:r>
      <w:r w:rsidRPr="00A66A6C">
        <w:rPr>
          <w:rFonts w:cs="Times New Roman"/>
          <w:color w:val="231F20"/>
          <w:spacing w:val="10"/>
        </w:rPr>
        <w:t xml:space="preserve"> </w:t>
      </w:r>
      <w:r w:rsidRPr="00A66A6C">
        <w:rPr>
          <w:rFonts w:cs="Times New Roman"/>
          <w:color w:val="231F20"/>
          <w:spacing w:val="3"/>
        </w:rPr>
        <w:t>RELEAS</w:t>
      </w:r>
      <w:r w:rsidRPr="00A66A6C">
        <w:rPr>
          <w:rFonts w:cs="Times New Roman"/>
          <w:color w:val="231F20"/>
          <w:spacing w:val="2"/>
        </w:rPr>
        <w:t>E</w:t>
      </w:r>
      <w:r w:rsidRPr="00A66A6C">
        <w:rPr>
          <w:rFonts w:cs="Times New Roman"/>
          <w:color w:val="231F20"/>
        </w:rPr>
        <w:t xml:space="preserve">:                         </w:t>
      </w:r>
      <w:r w:rsidRPr="00A66A6C">
        <w:rPr>
          <w:rFonts w:cs="Times New Roman"/>
          <w:color w:val="231F20"/>
          <w:spacing w:val="1"/>
        </w:rPr>
        <w:t xml:space="preserve"> </w:t>
      </w:r>
      <w:r w:rsidR="0039110C">
        <w:rPr>
          <w:rFonts w:cs="Times New Roman"/>
          <w:color w:val="231F20"/>
          <w:spacing w:val="1"/>
        </w:rPr>
        <w:tab/>
      </w:r>
      <w:r w:rsidR="0039110C">
        <w:rPr>
          <w:rFonts w:cs="Times New Roman"/>
          <w:color w:val="231F20"/>
          <w:spacing w:val="1"/>
        </w:rPr>
        <w:tab/>
      </w:r>
      <w:r w:rsidR="0039110C">
        <w:rPr>
          <w:rFonts w:cs="Times New Roman"/>
          <w:color w:val="231F20"/>
          <w:spacing w:val="1"/>
        </w:rPr>
        <w:tab/>
      </w:r>
      <w:r w:rsidRPr="00A66A6C">
        <w:rPr>
          <w:rFonts w:cs="Times New Roman"/>
          <w:color w:val="231F20"/>
          <w:spacing w:val="3"/>
          <w:w w:val="108"/>
        </w:rPr>
        <w:t>CON</w:t>
      </w:r>
      <w:r w:rsidRPr="00A66A6C">
        <w:rPr>
          <w:rFonts w:cs="Times New Roman"/>
          <w:color w:val="231F20"/>
          <w:spacing w:val="-16"/>
          <w:w w:val="108"/>
        </w:rPr>
        <w:t>T</w:t>
      </w:r>
      <w:r w:rsidRPr="00A66A6C">
        <w:rPr>
          <w:rFonts w:cs="Times New Roman"/>
          <w:color w:val="231F20"/>
          <w:spacing w:val="-1"/>
          <w:w w:val="86"/>
        </w:rPr>
        <w:t>A</w:t>
      </w:r>
      <w:r w:rsidRPr="00A66A6C">
        <w:rPr>
          <w:rFonts w:cs="Times New Roman"/>
          <w:color w:val="231F20"/>
          <w:spacing w:val="3"/>
          <w:w w:val="107"/>
        </w:rPr>
        <w:t>C</w:t>
      </w:r>
      <w:r w:rsidRPr="00A66A6C">
        <w:rPr>
          <w:rFonts w:cs="Times New Roman"/>
          <w:color w:val="231F20"/>
          <w:spacing w:val="-16"/>
          <w:w w:val="107"/>
        </w:rPr>
        <w:t>T</w:t>
      </w:r>
      <w:r w:rsidRPr="00A66A6C">
        <w:rPr>
          <w:rFonts w:cs="Times New Roman"/>
          <w:color w:val="231F20"/>
          <w:w w:val="91"/>
        </w:rPr>
        <w:t>:</w:t>
      </w:r>
    </w:p>
    <w:p w:rsidR="00A66A6C" w:rsidRPr="00A66A6C" w:rsidRDefault="00A66A6C" w:rsidP="00A66A6C">
      <w:pPr>
        <w:autoSpaceDE w:val="0"/>
        <w:autoSpaceDN w:val="0"/>
        <w:adjustRightInd w:val="0"/>
        <w:spacing w:before="7" w:after="0" w:line="240" w:lineRule="auto"/>
        <w:ind w:left="1440" w:right="-20"/>
        <w:rPr>
          <w:rFonts w:cs="Times New Roman"/>
          <w:color w:val="000000"/>
        </w:rPr>
      </w:pPr>
      <w:r w:rsidRPr="00A66A6C">
        <w:rPr>
          <w:rFonts w:cs="Times New Roman"/>
          <w:color w:val="231F20"/>
        </w:rPr>
        <w:t>[</w:t>
      </w:r>
      <w:r w:rsidRPr="00A66A6C">
        <w:rPr>
          <w:rFonts w:cs="Times New Roman"/>
          <w:color w:val="231F20"/>
          <w:spacing w:val="-1"/>
        </w:rPr>
        <w:t>D</w:t>
      </w:r>
      <w:r w:rsidRPr="00A66A6C">
        <w:rPr>
          <w:rFonts w:cs="Times New Roman"/>
          <w:color w:val="231F20"/>
        </w:rPr>
        <w:t xml:space="preserve">ate]                                                                   </w:t>
      </w:r>
      <w:r w:rsidRPr="00A66A6C">
        <w:rPr>
          <w:rFonts w:cs="Times New Roman"/>
          <w:color w:val="231F20"/>
          <w:spacing w:val="19"/>
        </w:rPr>
        <w:t xml:space="preserve"> </w:t>
      </w:r>
      <w:r w:rsidR="0039110C">
        <w:rPr>
          <w:rFonts w:cs="Times New Roman"/>
          <w:color w:val="231F20"/>
          <w:spacing w:val="19"/>
        </w:rPr>
        <w:tab/>
      </w:r>
      <w:r w:rsidR="0039110C">
        <w:rPr>
          <w:rFonts w:cs="Times New Roman"/>
          <w:color w:val="231F20"/>
          <w:spacing w:val="19"/>
        </w:rPr>
        <w:tab/>
      </w:r>
      <w:r w:rsidR="0039110C">
        <w:rPr>
          <w:rFonts w:cs="Times New Roman"/>
          <w:color w:val="231F20"/>
          <w:spacing w:val="19"/>
        </w:rPr>
        <w:tab/>
      </w:r>
      <w:r w:rsidRPr="00A66A6C">
        <w:rPr>
          <w:rFonts w:cs="Times New Roman"/>
          <w:color w:val="231F20"/>
          <w:spacing w:val="-7"/>
        </w:rPr>
        <w:t>N</w:t>
      </w:r>
      <w:r w:rsidRPr="00A66A6C">
        <w:rPr>
          <w:rFonts w:cs="Times New Roman"/>
          <w:color w:val="231F20"/>
        </w:rPr>
        <w:t>ame</w:t>
      </w:r>
    </w:p>
    <w:p w:rsidR="00A66A6C" w:rsidRPr="00A66A6C" w:rsidRDefault="0039110C" w:rsidP="0039110C">
      <w:pPr>
        <w:autoSpaceDE w:val="0"/>
        <w:autoSpaceDN w:val="0"/>
        <w:adjustRightInd w:val="0"/>
        <w:spacing w:before="7" w:after="0" w:line="240" w:lineRule="auto"/>
        <w:ind w:left="6480" w:right="-20"/>
        <w:rPr>
          <w:rFonts w:cs="Times New Roman"/>
          <w:color w:val="000000"/>
        </w:rPr>
      </w:pPr>
      <w:r>
        <w:rPr>
          <w:rFonts w:cs="Times New Roman"/>
          <w:color w:val="231F20"/>
          <w:spacing w:val="-1"/>
        </w:rPr>
        <w:t xml:space="preserve">           </w:t>
      </w:r>
      <w:r w:rsidR="00A66A6C" w:rsidRPr="00A66A6C">
        <w:rPr>
          <w:rFonts w:cs="Times New Roman"/>
          <w:color w:val="231F20"/>
          <w:spacing w:val="-1"/>
        </w:rPr>
        <w:t>P</w:t>
      </w:r>
      <w:r w:rsidR="00A66A6C" w:rsidRPr="00A66A6C">
        <w:rPr>
          <w:rFonts w:cs="Times New Roman"/>
          <w:color w:val="231F20"/>
        </w:rPr>
        <w:t>hone</w:t>
      </w:r>
    </w:p>
    <w:p w:rsidR="00A66A6C" w:rsidRPr="00A66A6C" w:rsidRDefault="0039110C" w:rsidP="0039110C">
      <w:pPr>
        <w:autoSpaceDE w:val="0"/>
        <w:autoSpaceDN w:val="0"/>
        <w:adjustRightInd w:val="0"/>
        <w:spacing w:before="7" w:after="0" w:line="240" w:lineRule="auto"/>
        <w:ind w:left="6480" w:right="-20"/>
        <w:rPr>
          <w:rFonts w:cs="Times New Roman"/>
          <w:color w:val="000000"/>
        </w:rPr>
      </w:pPr>
      <w:r>
        <w:rPr>
          <w:rFonts w:cs="Times New Roman"/>
          <w:color w:val="231F20"/>
          <w:spacing w:val="-1"/>
          <w:w w:val="95"/>
        </w:rPr>
        <w:t xml:space="preserve">            </w:t>
      </w:r>
      <w:r w:rsidR="00A66A6C" w:rsidRPr="00A66A6C">
        <w:rPr>
          <w:rFonts w:cs="Times New Roman"/>
          <w:color w:val="231F20"/>
          <w:spacing w:val="-1"/>
          <w:w w:val="95"/>
        </w:rPr>
        <w:t>E</w:t>
      </w:r>
      <w:r w:rsidR="00A66A6C" w:rsidRPr="00A66A6C">
        <w:rPr>
          <w:rFonts w:cs="Times New Roman"/>
          <w:color w:val="231F20"/>
          <w:w w:val="95"/>
        </w:rPr>
        <w:t>mail</w:t>
      </w:r>
      <w:r w:rsidR="00A66A6C" w:rsidRPr="00A66A6C">
        <w:rPr>
          <w:rFonts w:cs="Times New Roman"/>
          <w:color w:val="231F20"/>
          <w:spacing w:val="3"/>
          <w:w w:val="95"/>
        </w:rPr>
        <w:t xml:space="preserve"> </w:t>
      </w:r>
      <w:r w:rsidR="00A66A6C" w:rsidRPr="00A66A6C">
        <w:rPr>
          <w:rFonts w:cs="Times New Roman"/>
          <w:color w:val="231F20"/>
        </w:rPr>
        <w:t>add</w:t>
      </w:r>
      <w:r w:rsidR="00A66A6C" w:rsidRPr="00A66A6C">
        <w:rPr>
          <w:rFonts w:cs="Times New Roman"/>
          <w:color w:val="231F20"/>
          <w:spacing w:val="-2"/>
        </w:rPr>
        <w:t>r</w:t>
      </w:r>
      <w:r w:rsidR="00A66A6C" w:rsidRPr="00A66A6C">
        <w:rPr>
          <w:rFonts w:cs="Times New Roman"/>
          <w:color w:val="231F20"/>
        </w:rPr>
        <w:t>ess</w:t>
      </w:r>
    </w:p>
    <w:p w:rsidR="00A66A6C" w:rsidRPr="00A66A6C" w:rsidRDefault="0039110C" w:rsidP="0039110C">
      <w:pPr>
        <w:autoSpaceDE w:val="0"/>
        <w:autoSpaceDN w:val="0"/>
        <w:adjustRightInd w:val="0"/>
        <w:spacing w:before="30" w:after="0" w:line="240" w:lineRule="auto"/>
        <w:ind w:left="1440" w:right="389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br/>
      </w:r>
      <w:r w:rsidR="00A66A6C" w:rsidRPr="00A66A6C">
        <w:rPr>
          <w:rFonts w:cs="Times New Roman"/>
          <w:color w:val="231F20"/>
          <w:sz w:val="24"/>
          <w:szCs w:val="24"/>
        </w:rPr>
        <w:t>[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I</w:t>
      </w:r>
      <w:r w:rsidR="00A66A6C" w:rsidRPr="00A66A6C">
        <w:rPr>
          <w:rFonts w:cs="Times New Roman"/>
          <w:color w:val="231F20"/>
          <w:sz w:val="24"/>
          <w:szCs w:val="24"/>
        </w:rPr>
        <w:t>nse</w:t>
      </w:r>
      <w:r w:rsidR="00A66A6C" w:rsidRPr="00A66A6C">
        <w:rPr>
          <w:rFonts w:cs="Times New Roman"/>
          <w:color w:val="231F20"/>
          <w:spacing w:val="2"/>
          <w:sz w:val="24"/>
          <w:szCs w:val="24"/>
        </w:rPr>
        <w:t>r</w:t>
      </w:r>
      <w:r w:rsidR="00A66A6C" w:rsidRPr="00A66A6C">
        <w:rPr>
          <w:rFonts w:cs="Times New Roman"/>
          <w:color w:val="231F20"/>
          <w:sz w:val="24"/>
          <w:szCs w:val="24"/>
        </w:rPr>
        <w:t>t</w:t>
      </w:r>
      <w:r w:rsidR="00A66A6C"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w w:val="94"/>
          <w:sz w:val="24"/>
          <w:szCs w:val="24"/>
        </w:rPr>
        <w:t>Agency]</w:t>
      </w:r>
      <w:r w:rsidR="00A66A6C" w:rsidRPr="00A66A6C">
        <w:rPr>
          <w:rFonts w:cs="Times New Roman"/>
          <w:color w:val="231F20"/>
          <w:spacing w:val="-14"/>
          <w:w w:val="94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w w:val="94"/>
          <w:sz w:val="24"/>
          <w:szCs w:val="24"/>
        </w:rPr>
        <w:t>Celebrates</w:t>
      </w:r>
      <w:r w:rsidR="00A66A6C" w:rsidRPr="00A66A6C">
        <w:rPr>
          <w:rFonts w:cs="Times New Roman"/>
          <w:color w:val="231F20"/>
          <w:spacing w:val="33"/>
          <w:w w:val="94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="00A66A6C" w:rsidRPr="00A66A6C">
        <w:rPr>
          <w:rFonts w:cs="Times New Roman"/>
          <w:color w:val="231F20"/>
          <w:sz w:val="24"/>
          <w:szCs w:val="24"/>
        </w:rPr>
        <w:t>ome</w:t>
      </w:r>
      <w:r w:rsidR="00A66A6C"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="00A66A6C" w:rsidRPr="00A66A6C">
        <w:rPr>
          <w:rFonts w:cs="Times New Roman"/>
          <w:color w:val="231F20"/>
          <w:sz w:val="24"/>
          <w:szCs w:val="24"/>
        </w:rPr>
        <w:t>a</w:t>
      </w:r>
      <w:r w:rsidR="00A66A6C"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="00A66A6C" w:rsidRPr="00A66A6C">
        <w:rPr>
          <w:rFonts w:cs="Times New Roman"/>
          <w:color w:val="231F20"/>
          <w:sz w:val="24"/>
          <w:szCs w:val="24"/>
        </w:rPr>
        <w:t>e</w:t>
      </w:r>
      <w:r w:rsidR="00A66A6C"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z w:val="24"/>
          <w:szCs w:val="24"/>
        </w:rPr>
        <w:t>and</w:t>
      </w:r>
      <w:r w:rsidR="00A66A6C"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="00A66A6C" w:rsidRPr="00A66A6C">
        <w:rPr>
          <w:rFonts w:cs="Times New Roman"/>
          <w:color w:val="231F20"/>
          <w:sz w:val="24"/>
          <w:szCs w:val="24"/>
        </w:rPr>
        <w:t>ospice</w:t>
      </w:r>
      <w:r w:rsidR="00A66A6C"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6"/>
          <w:sz w:val="24"/>
          <w:szCs w:val="24"/>
        </w:rPr>
        <w:t>M</w:t>
      </w:r>
      <w:r w:rsidR="00A66A6C" w:rsidRPr="00A66A6C">
        <w:rPr>
          <w:rFonts w:cs="Times New Roman"/>
          <w:color w:val="231F20"/>
          <w:sz w:val="24"/>
          <w:szCs w:val="24"/>
        </w:rPr>
        <w:t>onth</w:t>
      </w:r>
      <w:r w:rsidR="00A66A6C" w:rsidRPr="00A66A6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z w:val="24"/>
          <w:szCs w:val="24"/>
        </w:rPr>
        <w:t>in</w:t>
      </w:r>
      <w:r w:rsidR="00A66A6C"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="00A66A6C"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="00A66A6C"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="00A66A6C" w:rsidRPr="00A66A6C">
        <w:rPr>
          <w:rFonts w:cs="Times New Roman"/>
          <w:color w:val="231F20"/>
          <w:sz w:val="24"/>
          <w:szCs w:val="24"/>
        </w:rPr>
        <w:t>ember</w:t>
      </w:r>
    </w:p>
    <w:p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/>
        <w:rPr>
          <w:rFonts w:cs="Times New Roman"/>
          <w:color w:val="000000"/>
          <w:sz w:val="26"/>
          <w:szCs w:val="26"/>
        </w:rPr>
      </w:pPr>
    </w:p>
    <w:p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101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ity (</w:t>
      </w:r>
      <w:r w:rsidRPr="00A66A6C">
        <w:rPr>
          <w:rFonts w:cs="Times New Roman"/>
          <w:color w:val="231F20"/>
          <w:spacing w:val="-1"/>
          <w:sz w:val="24"/>
          <w:szCs w:val="24"/>
        </w:rPr>
        <w:t>D</w:t>
      </w:r>
      <w:r w:rsidRPr="00A66A6C">
        <w:rPr>
          <w:rFonts w:cs="Times New Roman"/>
          <w:color w:val="231F20"/>
          <w:sz w:val="24"/>
          <w:szCs w:val="24"/>
        </w:rPr>
        <w:t>ate)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–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D</w:t>
      </w:r>
      <w:r w:rsidRPr="00A66A6C">
        <w:rPr>
          <w:rFonts w:cs="Times New Roman"/>
          <w:color w:val="231F20"/>
          <w:sz w:val="24"/>
          <w:szCs w:val="24"/>
        </w:rPr>
        <w:t>u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ing</w:t>
      </w:r>
      <w:r w:rsidRPr="00A66A6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Pr="00A66A6C">
        <w:rPr>
          <w:rFonts w:cs="Times New Roman"/>
          <w:color w:val="231F20"/>
          <w:sz w:val="24"/>
          <w:szCs w:val="24"/>
        </w:rPr>
        <w:t>ember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hospice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community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honor</w:t>
      </w:r>
      <w:r w:rsidR="0039110C">
        <w:rPr>
          <w:rFonts w:cs="Times New Roman"/>
          <w:color w:val="231F20"/>
          <w:sz w:val="24"/>
          <w:szCs w:val="24"/>
        </w:rPr>
        <w:t>s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millions</w:t>
      </w:r>
      <w:r w:rsidRPr="00A66A6C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of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nurses,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aides,</w:t>
      </w:r>
      <w:r w:rsidRPr="00A66A6C">
        <w:rPr>
          <w:rFonts w:cs="Times New Roman"/>
          <w:color w:val="231F20"/>
          <w:spacing w:val="8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therapists,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social</w:t>
      </w:r>
      <w:r w:rsidRPr="00A66A6C">
        <w:rPr>
          <w:rFonts w:cs="Times New Roman"/>
          <w:color w:val="231F20"/>
          <w:spacing w:val="-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wo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kers</w:t>
      </w:r>
      <w:r w:rsidRPr="00A66A6C">
        <w:rPr>
          <w:rFonts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who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make</w:t>
      </w:r>
      <w:r w:rsidRPr="00A66A6C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ema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kable</w:t>
      </w:r>
      <w:r w:rsidRPr="00A66A6C">
        <w:rPr>
          <w:rFonts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diffe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ence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patients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1"/>
          <w:sz w:val="24"/>
          <w:szCs w:val="24"/>
        </w:rPr>
        <w:t>and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families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they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se</w:t>
      </w:r>
      <w:r w:rsidRPr="00A66A6C">
        <w:rPr>
          <w:rFonts w:cs="Times New Roman"/>
          <w:color w:val="231F20"/>
          <w:spacing w:val="4"/>
          <w:w w:val="93"/>
          <w:sz w:val="24"/>
          <w:szCs w:val="24"/>
        </w:rPr>
        <w:t>r</w:t>
      </w:r>
      <w:r w:rsidRPr="00A66A6C">
        <w:rPr>
          <w:rFonts w:cs="Times New Roman"/>
          <w:color w:val="231F20"/>
          <w:spacing w:val="-1"/>
          <w:w w:val="93"/>
          <w:sz w:val="24"/>
          <w:szCs w:val="24"/>
        </w:rPr>
        <w:t>v</w:t>
      </w:r>
      <w:r w:rsidRPr="00A66A6C">
        <w:rPr>
          <w:rFonts w:cs="Times New Roman"/>
          <w:color w:val="231F20"/>
          <w:w w:val="93"/>
          <w:sz w:val="24"/>
          <w:szCs w:val="24"/>
        </w:rPr>
        <w:t>e.</w:t>
      </w:r>
      <w:r w:rsidRPr="00A66A6C">
        <w:rPr>
          <w:rFonts w:cs="Times New Roman"/>
          <w:color w:val="231F20"/>
          <w:spacing w:val="1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These</w:t>
      </w:r>
      <w:r w:rsidRPr="00A66A6C">
        <w:rPr>
          <w:rFonts w:cs="Times New Roman"/>
          <w:color w:val="231F20"/>
          <w:spacing w:val="9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oic</w:t>
      </w:r>
      <w:r w:rsidRPr="00A66A6C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3"/>
          <w:sz w:val="24"/>
          <w:szCs w:val="24"/>
        </w:rPr>
        <w:t>r</w:t>
      </w:r>
      <w:r w:rsidRPr="00A66A6C">
        <w:rPr>
          <w:rFonts w:cs="Times New Roman"/>
          <w:color w:val="231F20"/>
          <w:w w:val="93"/>
          <w:sz w:val="24"/>
          <w:szCs w:val="24"/>
        </w:rPr>
        <w:t>egi</w:t>
      </w:r>
      <w:r w:rsidRPr="00A66A6C">
        <w:rPr>
          <w:rFonts w:cs="Times New Roman"/>
          <w:color w:val="231F20"/>
          <w:spacing w:val="-1"/>
          <w:w w:val="93"/>
          <w:sz w:val="24"/>
          <w:szCs w:val="24"/>
        </w:rPr>
        <w:t>v</w:t>
      </w:r>
      <w:r w:rsidRPr="00A66A6C">
        <w:rPr>
          <w:rFonts w:cs="Times New Roman"/>
          <w:color w:val="231F20"/>
          <w:w w:val="93"/>
          <w:sz w:val="24"/>
          <w:szCs w:val="24"/>
        </w:rPr>
        <w:t>ers</w:t>
      </w:r>
      <w:r w:rsidRPr="00A66A6C">
        <w:rPr>
          <w:rFonts w:cs="Times New Roman"/>
          <w:color w:val="231F20"/>
          <w:spacing w:val="3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play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central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ole</w:t>
      </w:r>
      <w:r w:rsidRPr="00A66A6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our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health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system</w:t>
      </w:r>
      <w:r w:rsidRPr="00A66A6C">
        <w:rPr>
          <w:rFonts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ac</w:t>
      </w:r>
      <w:r w:rsidRPr="00A66A6C">
        <w:rPr>
          <w:rFonts w:cs="Times New Roman"/>
          <w:color w:val="231F20"/>
          <w:spacing w:val="-1"/>
          <w:w w:val="93"/>
          <w:sz w:val="24"/>
          <w:szCs w:val="24"/>
        </w:rPr>
        <w:t>r</w:t>
      </w:r>
      <w:r w:rsidRPr="00A66A6C">
        <w:rPr>
          <w:rFonts w:cs="Times New Roman"/>
          <w:color w:val="231F20"/>
          <w:w w:val="93"/>
          <w:sz w:val="24"/>
          <w:szCs w:val="24"/>
        </w:rPr>
        <w:t>oss</w:t>
      </w:r>
      <w:r w:rsidRPr="00A66A6C">
        <w:rPr>
          <w:rFonts w:cs="Times New Roman"/>
          <w:color w:val="231F20"/>
          <w:spacing w:val="6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nation.</w:t>
      </w:r>
      <w:r w:rsidRPr="00A66A6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29"/>
          <w:sz w:val="24"/>
          <w:szCs w:val="24"/>
        </w:rPr>
        <w:t>T</w:t>
      </w:r>
      <w:r w:rsidRPr="00A66A6C">
        <w:rPr>
          <w:rFonts w:cs="Times New Roman"/>
          <w:color w:val="231F20"/>
          <w:sz w:val="24"/>
          <w:szCs w:val="24"/>
        </w:rPr>
        <w:t>o</w:t>
      </w:r>
      <w:r w:rsidRPr="00A66A6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ecogni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z</w:t>
      </w:r>
      <w:r w:rsidRPr="00A66A6C">
        <w:rPr>
          <w:rFonts w:cs="Times New Roman"/>
          <w:color w:val="231F20"/>
          <w:w w:val="95"/>
          <w:sz w:val="24"/>
          <w:szCs w:val="24"/>
        </w:rPr>
        <w:t>e</w:t>
      </w:r>
      <w:r w:rsidRPr="00A66A6C">
        <w:rPr>
          <w:rFonts w:cs="Times New Roman"/>
          <w:color w:val="231F20"/>
          <w:spacing w:val="6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their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effo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ts,</w:t>
      </w:r>
      <w:r w:rsidRPr="00A66A6C">
        <w:rPr>
          <w:rFonts w:cs="Times New Roman"/>
          <w:color w:val="231F20"/>
          <w:spacing w:val="4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w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2"/>
          <w:sz w:val="24"/>
          <w:szCs w:val="24"/>
        </w:rPr>
        <w:t>call</w:t>
      </w:r>
      <w:r w:rsidRPr="00A66A6C">
        <w:rPr>
          <w:rFonts w:cs="Times New Roman"/>
          <w:color w:val="231F20"/>
          <w:spacing w:val="4"/>
          <w:w w:val="9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upon</w:t>
      </w:r>
      <w:r w:rsidRPr="00A66A6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all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Ame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icans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commemorate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>w</w:t>
      </w:r>
      <w:r w:rsidRPr="00A66A6C">
        <w:rPr>
          <w:rFonts w:cs="Times New Roman"/>
          <w:color w:val="231F20"/>
          <w:w w:val="97"/>
          <w:sz w:val="24"/>
          <w:szCs w:val="24"/>
        </w:rPr>
        <w:t>er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of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ca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ing,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both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at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their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local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communities</w:t>
      </w:r>
      <w:r w:rsidRPr="00A66A6C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join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with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[INSE</w:t>
      </w:r>
      <w:r w:rsidRPr="00A66A6C">
        <w:rPr>
          <w:rFonts w:cs="Times New Roman"/>
          <w:color w:val="231F20"/>
          <w:spacing w:val="-13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T</w:t>
      </w:r>
      <w:r w:rsidRPr="00A66A6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4"/>
          <w:sz w:val="24"/>
          <w:szCs w:val="24"/>
        </w:rPr>
        <w:t>A</w:t>
      </w:r>
      <w:r w:rsidRPr="00A66A6C">
        <w:rPr>
          <w:rFonts w:cs="Times New Roman"/>
          <w:color w:val="231F20"/>
          <w:sz w:val="24"/>
          <w:szCs w:val="24"/>
        </w:rPr>
        <w:t>GENCY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="00DC1D7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A5590AD" wp14:editId="3F9C2CDE">
            <wp:simplePos x="0" y="0"/>
            <wp:positionH relativeFrom="margin">
              <wp:posOffset>5334000</wp:posOffset>
            </wp:positionH>
            <wp:positionV relativeFrom="margin">
              <wp:posOffset>8914765</wp:posOffset>
            </wp:positionV>
            <wp:extent cx="1447800" cy="634365"/>
            <wp:effectExtent l="0" t="0" r="0" b="0"/>
            <wp:wrapTight wrapText="bothSides">
              <wp:wrapPolygon edited="0">
                <wp:start x="11368" y="0"/>
                <wp:lineTo x="6537" y="4541"/>
                <wp:lineTo x="3126" y="9081"/>
                <wp:lineTo x="0" y="11676"/>
                <wp:lineTo x="0" y="20757"/>
                <wp:lineTo x="21316" y="20757"/>
                <wp:lineTo x="21316" y="11676"/>
                <wp:lineTo x="18189" y="10378"/>
                <wp:lineTo x="13926" y="0"/>
                <wp:lineTo x="113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C logo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A6C">
        <w:rPr>
          <w:rFonts w:cs="Times New Roman"/>
          <w:color w:val="231F20"/>
          <w:sz w:val="24"/>
          <w:szCs w:val="24"/>
        </w:rPr>
        <w:t>NAME]</w:t>
      </w:r>
      <w:r w:rsidRPr="00A66A6C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z w:val="24"/>
          <w:szCs w:val="24"/>
        </w:rPr>
        <w:t>ational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Association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w w:val="112"/>
          <w:sz w:val="24"/>
          <w:szCs w:val="24"/>
        </w:rPr>
        <w:t>H</w:t>
      </w:r>
      <w:r w:rsidRPr="00A66A6C">
        <w:rPr>
          <w:rFonts w:cs="Times New Roman"/>
          <w:color w:val="231F20"/>
          <w:w w:val="98"/>
          <w:sz w:val="24"/>
          <w:szCs w:val="24"/>
        </w:rPr>
        <w:t>ome</w:t>
      </w:r>
    </w:p>
    <w:p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&amp;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(NAHC)</w:t>
      </w:r>
      <w:r w:rsidRPr="00A66A6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b</w:t>
      </w:r>
      <w:r w:rsidRPr="00A66A6C">
        <w:rPr>
          <w:rFonts w:cs="Times New Roman"/>
          <w:color w:val="231F20"/>
          <w:sz w:val="24"/>
          <w:szCs w:val="24"/>
        </w:rPr>
        <w:t>y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7"/>
          <w:sz w:val="24"/>
          <w:szCs w:val="24"/>
        </w:rPr>
        <w:t>celebrating</w:t>
      </w:r>
      <w:r w:rsidRPr="00A66A6C">
        <w:rPr>
          <w:rFonts w:cs="Times New Roman"/>
          <w:color w:val="231F20"/>
          <w:spacing w:val="1"/>
          <w:w w:val="9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Pr="00A66A6C">
        <w:rPr>
          <w:rFonts w:cs="Times New Roman"/>
          <w:color w:val="231F20"/>
          <w:sz w:val="24"/>
          <w:szCs w:val="24"/>
        </w:rPr>
        <w:t>ember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as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="0039110C">
        <w:rPr>
          <w:rFonts w:cs="Times New Roman"/>
          <w:color w:val="231F20"/>
          <w:spacing w:val="-19"/>
          <w:sz w:val="24"/>
          <w:szCs w:val="24"/>
        </w:rPr>
        <w:t xml:space="preserve">National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="0039110C">
        <w:rPr>
          <w:rFonts w:cs="Times New Roman"/>
          <w:color w:val="231F20"/>
          <w:sz w:val="24"/>
          <w:szCs w:val="24"/>
        </w:rPr>
        <w:t>&amp;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</w:t>
      </w:r>
    </w:p>
    <w:p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6"/>
          <w:w w:val="103"/>
          <w:sz w:val="24"/>
          <w:szCs w:val="24"/>
        </w:rPr>
        <w:t>M</w:t>
      </w:r>
      <w:r w:rsidRPr="00A66A6C">
        <w:rPr>
          <w:rFonts w:cs="Times New Roman"/>
          <w:color w:val="231F20"/>
          <w:w w:val="104"/>
          <w:sz w:val="24"/>
          <w:szCs w:val="24"/>
        </w:rPr>
        <w:t>onth.</w:t>
      </w:r>
    </w:p>
    <w:p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/>
        <w:rPr>
          <w:rFonts w:cs="Times New Roman"/>
          <w:color w:val="000000"/>
          <w:sz w:val="26"/>
          <w:szCs w:val="26"/>
        </w:rPr>
      </w:pPr>
    </w:p>
    <w:p w:rsidR="00A66A6C" w:rsidRPr="00A66A6C" w:rsidRDefault="00A66A6C" w:rsidP="00A66A6C">
      <w:pPr>
        <w:autoSpaceDE w:val="0"/>
        <w:autoSpaceDN w:val="0"/>
        <w:adjustRightInd w:val="0"/>
        <w:spacing w:after="0" w:line="260" w:lineRule="exact"/>
        <w:ind w:left="1440" w:right="51"/>
        <w:rPr>
          <w:rFonts w:cs="Times New Roman"/>
          <w:color w:val="000000"/>
          <w:sz w:val="24"/>
          <w:szCs w:val="24"/>
        </w:rPr>
      </w:pPr>
      <w:r w:rsidRPr="00C90AE1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D7A8" wp14:editId="67323C8B">
                <wp:simplePos x="0" y="0"/>
                <wp:positionH relativeFrom="column">
                  <wp:posOffset>-4517707</wp:posOffset>
                </wp:positionH>
                <wp:positionV relativeFrom="paragraph">
                  <wp:posOffset>698817</wp:posOffset>
                </wp:positionV>
                <wp:extent cx="83781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78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E1" w:rsidRPr="00E53A58" w:rsidRDefault="00C90AE1" w:rsidP="0039110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64"/>
                                <w:szCs w:val="264"/>
                              </w:rPr>
                            </w:pPr>
                            <w:r w:rsidRPr="00AB4EF8">
                              <w:rPr>
                                <w:rFonts w:ascii="Bernard MT Condensed" w:hAnsi="Bernard MT Condensed"/>
                                <w:sz w:val="270"/>
                                <w:szCs w:val="270"/>
                              </w:rPr>
                              <w:t>N</w:t>
                            </w:r>
                            <w:r w:rsidRPr="00E53A58">
                              <w:rPr>
                                <w:rFonts w:ascii="Bernard MT Condensed" w:hAnsi="Bernard MT Condensed"/>
                                <w:spacing w:val="100"/>
                                <w:sz w:val="264"/>
                                <w:szCs w:val="264"/>
                              </w:rPr>
                              <w:t>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5.7pt;margin-top:55pt;width:659.7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" filled="f" stroked="f">
                <v:textbox style="mso-fit-shape-to-text:t">
                  <w:txbxContent>
                    <w:p w:rsidR="00C90AE1" w:rsidRPr="00E53A58" w:rsidRDefault="00C90AE1" w:rsidP="0039110C">
                      <w:pPr>
                        <w:jc w:val="center"/>
                        <w:rPr>
                          <w:rFonts w:ascii="Bernard MT Condensed" w:hAnsi="Bernard MT Condensed"/>
                          <w:sz w:val="264"/>
                          <w:szCs w:val="264"/>
                        </w:rPr>
                      </w:pPr>
                      <w:r w:rsidRPr="00AB4EF8">
                        <w:rPr>
                          <w:rFonts w:ascii="Bernard MT Condensed" w:hAnsi="Bernard MT Condensed"/>
                          <w:sz w:val="270"/>
                          <w:szCs w:val="270"/>
                        </w:rPr>
                        <w:t>N</w:t>
                      </w:r>
                      <w:r w:rsidRPr="00E53A58">
                        <w:rPr>
                          <w:rFonts w:ascii="Bernard MT Condensed" w:hAnsi="Bernard MT Condensed"/>
                          <w:spacing w:val="100"/>
                          <w:sz w:val="264"/>
                          <w:szCs w:val="264"/>
                        </w:rPr>
                        <w:t>OVEMBER</w:t>
                      </w:r>
                    </w:p>
                  </w:txbxContent>
                </v:textbox>
              </v:shape>
            </w:pict>
          </mc:Fallback>
        </mc:AlternateContent>
      </w:r>
      <w:r w:rsidRPr="00A66A6C">
        <w:rPr>
          <w:rFonts w:cs="Times New Roman"/>
          <w:color w:val="231F20"/>
          <w:spacing w:val="-2"/>
          <w:sz w:val="24"/>
          <w:szCs w:val="24"/>
        </w:rPr>
        <w:t>W</w:t>
      </w:r>
      <w:r w:rsidRPr="00A66A6C">
        <w:rPr>
          <w:rFonts w:cs="Times New Roman"/>
          <w:color w:val="231F20"/>
          <w:sz w:val="24"/>
          <w:szCs w:val="24"/>
        </w:rPr>
        <w:t>ith</w:t>
      </w:r>
      <w:r w:rsidRPr="00A66A6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10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thousand</w:t>
      </w:r>
      <w:r w:rsidRPr="00A66A6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Ame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icans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tu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ning</w:t>
      </w:r>
      <w:r w:rsidRPr="00A66A6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65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1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1"/>
          <w:sz w:val="24"/>
          <w:szCs w:val="24"/>
        </w:rPr>
        <w:t>v</w:t>
      </w:r>
      <w:r w:rsidRPr="00A66A6C">
        <w:rPr>
          <w:rFonts w:cs="Times New Roman"/>
          <w:color w:val="231F20"/>
          <w:w w:val="91"/>
          <w:sz w:val="24"/>
          <w:szCs w:val="24"/>
        </w:rPr>
        <w:t>e</w:t>
      </w:r>
      <w:r w:rsidRPr="00A66A6C">
        <w:rPr>
          <w:rFonts w:cs="Times New Roman"/>
          <w:color w:val="231F20"/>
          <w:spacing w:val="4"/>
          <w:w w:val="91"/>
          <w:sz w:val="24"/>
          <w:szCs w:val="24"/>
        </w:rPr>
        <w:t>r</w:t>
      </w:r>
      <w:r w:rsidRPr="00A66A6C">
        <w:rPr>
          <w:rFonts w:cs="Times New Roman"/>
          <w:color w:val="231F20"/>
          <w:w w:val="91"/>
          <w:sz w:val="24"/>
          <w:szCs w:val="24"/>
        </w:rPr>
        <w:t>y</w:t>
      </w:r>
      <w:r w:rsidRPr="00A66A6C">
        <w:rPr>
          <w:rFonts w:cs="Times New Roman"/>
          <w:color w:val="231F20"/>
          <w:spacing w:val="9"/>
          <w:w w:val="9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</w:t>
      </w:r>
      <w:r w:rsidRPr="00A66A6C">
        <w:rPr>
          <w:rFonts w:cs="Times New Roman"/>
          <w:color w:val="231F20"/>
          <w:spacing w:val="-20"/>
          <w:sz w:val="24"/>
          <w:szCs w:val="24"/>
        </w:rPr>
        <w:t>y</w:t>
      </w:r>
      <w:r w:rsidRPr="00A66A6C">
        <w:rPr>
          <w:rFonts w:cs="Times New Roman"/>
          <w:color w:val="231F20"/>
          <w:sz w:val="24"/>
          <w:szCs w:val="24"/>
        </w:rPr>
        <w:t>,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need</w:t>
      </w:r>
      <w:r w:rsidRPr="00A66A6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health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 xml:space="preserve">will </w:t>
      </w:r>
      <w:r w:rsidRPr="00A66A6C">
        <w:rPr>
          <w:rFonts w:cs="Times New Roman"/>
          <w:color w:val="231F20"/>
          <w:sz w:val="24"/>
          <w:szCs w:val="24"/>
        </w:rPr>
        <w:t>continue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ise,</w:t>
      </w:r>
      <w:r w:rsidRPr="00A66A6C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1"/>
          <w:sz w:val="24"/>
          <w:szCs w:val="24"/>
        </w:rPr>
        <w:t>and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costs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will</w:t>
      </w:r>
      <w:r w:rsidRPr="00A66A6C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continue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sky</w:t>
      </w:r>
      <w:r w:rsidRPr="00A66A6C">
        <w:rPr>
          <w:rFonts w:cs="Times New Roman"/>
          <w:color w:val="231F20"/>
          <w:spacing w:val="-1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ocket.</w:t>
      </w:r>
      <w:r w:rsidRPr="00A66A6C">
        <w:rPr>
          <w:rFonts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This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is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whe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 xml:space="preserve"> </w:t>
      </w:r>
      <w:r w:rsidR="0039110C">
        <w:rPr>
          <w:rFonts w:cs="Times New Roman"/>
          <w:color w:val="231F20"/>
          <w:spacing w:val="-1"/>
          <w:w w:val="94"/>
          <w:sz w:val="24"/>
          <w:szCs w:val="24"/>
        </w:rPr>
        <w:t xml:space="preserve">and hospice </w:t>
      </w:r>
      <w:r w:rsidR="0039110C">
        <w:rPr>
          <w:rFonts w:cs="Times New Roman"/>
          <w:color w:val="231F20"/>
          <w:w w:val="94"/>
          <w:sz w:val="24"/>
          <w:szCs w:val="24"/>
        </w:rPr>
        <w:t>come</w:t>
      </w:r>
      <w:r w:rsidRPr="00A66A6C">
        <w:rPr>
          <w:rFonts w:cs="Times New Roman"/>
          <w:color w:val="231F20"/>
          <w:spacing w:val="9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in.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87"/>
          <w:sz w:val="24"/>
          <w:szCs w:val="24"/>
        </w:rPr>
        <w:t>As</w:t>
      </w:r>
      <w:r w:rsidRPr="00A66A6C">
        <w:rPr>
          <w:rFonts w:cs="Times New Roman"/>
          <w:color w:val="231F20"/>
          <w:spacing w:val="7"/>
          <w:w w:val="8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efer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ed</w:t>
      </w:r>
      <w:r w:rsidRPr="00A66A6C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choice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most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patients,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it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also</w:t>
      </w:r>
      <w:r w:rsidRPr="00A66A6C">
        <w:rPr>
          <w:rFonts w:cs="Times New Roman"/>
          <w:color w:val="231F20"/>
          <w:spacing w:val="7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offers</w:t>
      </w:r>
      <w:r w:rsidRPr="00A66A6C">
        <w:rPr>
          <w:rFonts w:cs="Times New Roman"/>
          <w:color w:val="231F20"/>
          <w:spacing w:val="-2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g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eatest</w:t>
      </w:r>
      <w:r w:rsidRPr="00A66A6C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cost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savings.</w:t>
      </w:r>
      <w:r w:rsidRPr="00A66A6C">
        <w:rPr>
          <w:rFonts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9"/>
          <w:sz w:val="24"/>
          <w:szCs w:val="24"/>
        </w:rPr>
        <w:t>F</w:t>
      </w:r>
      <w:r w:rsidRPr="00A66A6C">
        <w:rPr>
          <w:rFonts w:cs="Times New Roman"/>
          <w:color w:val="231F20"/>
          <w:sz w:val="24"/>
          <w:szCs w:val="24"/>
        </w:rPr>
        <w:t>or</w:t>
      </w:r>
      <w:r w:rsidRPr="00A66A6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example,</w:t>
      </w:r>
      <w:r w:rsidRPr="00A66A6C">
        <w:rPr>
          <w:rFonts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6"/>
          <w:w w:val="95"/>
          <w:sz w:val="24"/>
          <w:szCs w:val="24"/>
        </w:rPr>
        <w:t>M</w:t>
      </w:r>
      <w:r w:rsidRPr="00A66A6C">
        <w:rPr>
          <w:rFonts w:cs="Times New Roman"/>
          <w:color w:val="231F20"/>
          <w:w w:val="95"/>
          <w:sz w:val="24"/>
          <w:szCs w:val="24"/>
        </w:rPr>
        <w:t>edica</w:t>
      </w:r>
      <w:r w:rsidRPr="00A66A6C">
        <w:rPr>
          <w:rFonts w:cs="Times New Roman"/>
          <w:color w:val="231F20"/>
          <w:spacing w:val="-5"/>
          <w:w w:val="95"/>
          <w:sz w:val="24"/>
          <w:szCs w:val="24"/>
        </w:rPr>
        <w:t>r</w:t>
      </w:r>
      <w:r w:rsidRPr="00A66A6C">
        <w:rPr>
          <w:rFonts w:cs="Times New Roman"/>
          <w:color w:val="231F20"/>
          <w:w w:val="95"/>
          <w:sz w:val="24"/>
          <w:szCs w:val="24"/>
        </w:rPr>
        <w:t>e</w:t>
      </w:r>
      <w:r w:rsidRPr="00A66A6C">
        <w:rPr>
          <w:rFonts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pays</w:t>
      </w:r>
      <w:r w:rsidRPr="00A66A6C">
        <w:rPr>
          <w:rFonts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nearly</w:t>
      </w:r>
      <w:r w:rsidRPr="00A66A6C">
        <w:rPr>
          <w:rFonts w:cs="Times New Roman"/>
          <w:color w:val="231F20"/>
          <w:spacing w:val="8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$2,000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per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day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typical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hospital</w:t>
      </w:r>
      <w:r w:rsidRPr="00A66A6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stay</w:t>
      </w:r>
      <w:r w:rsidRPr="00A66A6C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$450</w:t>
      </w:r>
      <w:r w:rsidRPr="00A66A6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per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day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typical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nursing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sta</w:t>
      </w:r>
      <w:r w:rsidRPr="00A66A6C">
        <w:rPr>
          <w:rFonts w:cs="Times New Roman"/>
          <w:color w:val="231F20"/>
          <w:spacing w:val="-20"/>
          <w:sz w:val="24"/>
          <w:szCs w:val="24"/>
        </w:rPr>
        <w:t>y</w:t>
      </w:r>
      <w:r w:rsidRPr="00A66A6C">
        <w:rPr>
          <w:rFonts w:cs="Times New Roman"/>
          <w:color w:val="231F20"/>
          <w:sz w:val="24"/>
          <w:szCs w:val="24"/>
        </w:rPr>
        <w:t>.</w:t>
      </w:r>
      <w:r w:rsidRPr="00A66A6C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6"/>
          <w:sz w:val="24"/>
          <w:szCs w:val="24"/>
        </w:rPr>
        <w:t>M</w:t>
      </w:r>
      <w:r w:rsidRPr="00A66A6C">
        <w:rPr>
          <w:rFonts w:cs="Times New Roman"/>
          <w:color w:val="231F20"/>
          <w:sz w:val="24"/>
          <w:szCs w:val="24"/>
        </w:rPr>
        <w:t>eanwhile,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4"/>
          <w:sz w:val="24"/>
          <w:szCs w:val="24"/>
        </w:rPr>
        <w:t>ca</w:t>
      </w:r>
      <w:r w:rsidRPr="00A66A6C">
        <w:rPr>
          <w:rFonts w:cs="Times New Roman"/>
          <w:color w:val="231F20"/>
          <w:spacing w:val="-5"/>
          <w:w w:val="94"/>
          <w:sz w:val="24"/>
          <w:szCs w:val="24"/>
        </w:rPr>
        <w:t>r</w:t>
      </w:r>
      <w:r w:rsidRPr="00A66A6C">
        <w:rPr>
          <w:rFonts w:cs="Times New Roman"/>
          <w:color w:val="231F20"/>
          <w:w w:val="94"/>
          <w:sz w:val="24"/>
          <w:szCs w:val="24"/>
        </w:rPr>
        <w:t>e</w:t>
      </w:r>
      <w:r w:rsidRPr="00A66A6C">
        <w:rPr>
          <w:rFonts w:cs="Times New Roman"/>
          <w:color w:val="231F20"/>
          <w:spacing w:val="-1"/>
          <w:w w:val="9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costs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0"/>
          <w:sz w:val="24"/>
          <w:szCs w:val="24"/>
        </w:rPr>
        <w:t>less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than</w:t>
      </w:r>
      <w:r w:rsidRPr="00A66A6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$100</w:t>
      </w:r>
      <w:r w:rsidRPr="00A66A6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day</w:t>
      </w:r>
      <w:r w:rsidRPr="00A66A6C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helps</w:t>
      </w:r>
      <w:r w:rsidRPr="00A66A6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many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U.S.</w:t>
      </w:r>
      <w:r w:rsidRPr="00A66A6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6"/>
          <w:sz w:val="24"/>
          <w:szCs w:val="24"/>
        </w:rPr>
        <w:t>seniors</w:t>
      </w:r>
      <w:r w:rsidRPr="00A66A6C">
        <w:rPr>
          <w:rFonts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emain</w:t>
      </w:r>
      <w:r w:rsidRPr="00A66A6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independent</w:t>
      </w:r>
      <w:r w:rsidRPr="00A66A6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at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home,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en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ich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their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1"/>
          <w:sz w:val="24"/>
          <w:szCs w:val="24"/>
        </w:rPr>
        <w:t>li</w:t>
      </w:r>
      <w:r w:rsidRPr="00A66A6C">
        <w:rPr>
          <w:rFonts w:cs="Times New Roman"/>
          <w:color w:val="231F20"/>
          <w:spacing w:val="-1"/>
          <w:w w:val="91"/>
          <w:sz w:val="24"/>
          <w:szCs w:val="24"/>
        </w:rPr>
        <w:t>v</w:t>
      </w:r>
      <w:r w:rsidRPr="00A66A6C">
        <w:rPr>
          <w:rFonts w:cs="Times New Roman"/>
          <w:color w:val="231F20"/>
          <w:w w:val="91"/>
          <w:sz w:val="24"/>
          <w:szCs w:val="24"/>
        </w:rPr>
        <w:t>es,</w:t>
      </w:r>
      <w:r w:rsidRPr="00A66A6C">
        <w:rPr>
          <w:rFonts w:cs="Times New Roman"/>
          <w:color w:val="231F20"/>
          <w:spacing w:val="7"/>
          <w:w w:val="9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1"/>
          <w:sz w:val="24"/>
          <w:szCs w:val="24"/>
        </w:rPr>
        <w:t>and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keep</w:t>
      </w:r>
      <w:r w:rsidRPr="00A66A6C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touch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with</w:t>
      </w:r>
      <w:r w:rsidRPr="00A66A6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those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they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l</w:t>
      </w:r>
      <w:r w:rsidRPr="00A66A6C">
        <w:rPr>
          <w:rFonts w:cs="Times New Roman"/>
          <w:color w:val="231F20"/>
          <w:spacing w:val="-3"/>
          <w:sz w:val="24"/>
          <w:szCs w:val="24"/>
        </w:rPr>
        <w:t>o</w:t>
      </w:r>
      <w:r w:rsidRPr="00A66A6C">
        <w:rPr>
          <w:rFonts w:cs="Times New Roman"/>
          <w:color w:val="231F20"/>
          <w:spacing w:val="-1"/>
          <w:sz w:val="24"/>
          <w:szCs w:val="24"/>
        </w:rPr>
        <w:t>v</w:t>
      </w:r>
      <w:r w:rsidRPr="00A66A6C">
        <w:rPr>
          <w:rFonts w:cs="Times New Roman"/>
          <w:color w:val="231F20"/>
          <w:sz w:val="24"/>
          <w:szCs w:val="24"/>
        </w:rPr>
        <w:t>e.</w:t>
      </w:r>
    </w:p>
    <w:p w:rsidR="00A66A6C" w:rsidRPr="00A66A6C" w:rsidRDefault="00A66A6C" w:rsidP="00A66A6C">
      <w:pPr>
        <w:autoSpaceDE w:val="0"/>
        <w:autoSpaceDN w:val="0"/>
        <w:adjustRightInd w:val="0"/>
        <w:spacing w:before="4" w:after="0" w:line="240" w:lineRule="exact"/>
        <w:ind w:left="1440"/>
        <w:rPr>
          <w:rFonts w:cs="Times New Roman"/>
          <w:color w:val="000000"/>
          <w:sz w:val="24"/>
          <w:szCs w:val="24"/>
        </w:rPr>
      </w:pPr>
    </w:p>
    <w:p w:rsidR="00A66A6C" w:rsidRPr="00A66A6C" w:rsidRDefault="0039110C" w:rsidP="00A66A6C">
      <w:pPr>
        <w:autoSpaceDE w:val="0"/>
        <w:autoSpaceDN w:val="0"/>
        <w:adjustRightInd w:val="0"/>
        <w:spacing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[</w:t>
      </w:r>
      <w:r w:rsidR="00A66A6C" w:rsidRPr="00A66A6C">
        <w:rPr>
          <w:rFonts w:cs="Times New Roman"/>
          <w:color w:val="231F20"/>
          <w:sz w:val="24"/>
          <w:szCs w:val="24"/>
        </w:rPr>
        <w:t>INSE</w:t>
      </w:r>
      <w:r w:rsidR="00A66A6C" w:rsidRPr="00A66A6C">
        <w:rPr>
          <w:rFonts w:cs="Times New Roman"/>
          <w:color w:val="231F20"/>
          <w:spacing w:val="-12"/>
          <w:sz w:val="24"/>
          <w:szCs w:val="24"/>
        </w:rPr>
        <w:t>R</w:t>
      </w:r>
      <w:r w:rsidR="00A66A6C" w:rsidRPr="00A66A6C">
        <w:rPr>
          <w:rFonts w:cs="Times New Roman"/>
          <w:color w:val="231F20"/>
          <w:sz w:val="24"/>
          <w:szCs w:val="24"/>
        </w:rPr>
        <w:t>T</w:t>
      </w:r>
      <w:r w:rsidR="00A66A6C" w:rsidRPr="00A66A6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4"/>
          <w:w w:val="95"/>
          <w:sz w:val="24"/>
          <w:szCs w:val="24"/>
        </w:rPr>
        <w:t>A</w:t>
      </w:r>
      <w:r w:rsidR="00A66A6C" w:rsidRPr="00A66A6C">
        <w:rPr>
          <w:rFonts w:cs="Times New Roman"/>
          <w:color w:val="231F20"/>
          <w:w w:val="95"/>
          <w:sz w:val="24"/>
          <w:szCs w:val="24"/>
        </w:rPr>
        <w:t>GENCY</w:t>
      </w:r>
      <w:r w:rsidR="00A66A6C" w:rsidRPr="00A66A6C">
        <w:rPr>
          <w:rFonts w:cs="Times New Roman"/>
          <w:color w:val="231F20"/>
          <w:spacing w:val="11"/>
          <w:w w:val="95"/>
          <w:sz w:val="24"/>
          <w:szCs w:val="24"/>
        </w:rPr>
        <w:t xml:space="preserve"> </w:t>
      </w:r>
      <w:r w:rsidR="00A66A6C" w:rsidRPr="00A66A6C">
        <w:rPr>
          <w:rFonts w:cs="Times New Roman"/>
          <w:color w:val="231F20"/>
          <w:spacing w:val="-9"/>
          <w:w w:val="109"/>
          <w:sz w:val="24"/>
          <w:szCs w:val="24"/>
        </w:rPr>
        <w:t>Q</w:t>
      </w:r>
      <w:r w:rsidR="00A66A6C" w:rsidRPr="00A66A6C">
        <w:rPr>
          <w:rFonts w:cs="Times New Roman"/>
          <w:color w:val="231F20"/>
          <w:w w:val="106"/>
          <w:sz w:val="24"/>
          <w:szCs w:val="24"/>
        </w:rPr>
        <w:t>U</w:t>
      </w:r>
      <w:r w:rsidR="00A66A6C" w:rsidRPr="00A66A6C">
        <w:rPr>
          <w:rFonts w:cs="Times New Roman"/>
          <w:color w:val="231F20"/>
          <w:spacing w:val="-10"/>
          <w:w w:val="106"/>
          <w:sz w:val="24"/>
          <w:szCs w:val="24"/>
        </w:rPr>
        <w:t>O</w:t>
      </w:r>
      <w:r w:rsidR="00A66A6C" w:rsidRPr="00A66A6C">
        <w:rPr>
          <w:rFonts w:cs="Times New Roman"/>
          <w:color w:val="231F20"/>
          <w:w w:val="103"/>
          <w:sz w:val="24"/>
          <w:szCs w:val="24"/>
        </w:rPr>
        <w:t>TE</w:t>
      </w:r>
      <w:r>
        <w:rPr>
          <w:rFonts w:cs="Times New Roman"/>
          <w:color w:val="231F20"/>
          <w:w w:val="103"/>
          <w:sz w:val="24"/>
          <w:szCs w:val="24"/>
        </w:rPr>
        <w:t>]</w:t>
      </w:r>
    </w:p>
    <w:p w:rsidR="00A66A6C" w:rsidRPr="00A66A6C" w:rsidRDefault="00A66A6C" w:rsidP="00A66A6C">
      <w:pPr>
        <w:autoSpaceDE w:val="0"/>
        <w:autoSpaceDN w:val="0"/>
        <w:adjustRightInd w:val="0"/>
        <w:spacing w:before="4" w:after="0" w:line="240" w:lineRule="exact"/>
        <w:ind w:left="1440"/>
        <w:rPr>
          <w:rFonts w:cs="Times New Roman"/>
          <w:color w:val="000000"/>
          <w:sz w:val="24"/>
          <w:szCs w:val="24"/>
        </w:rPr>
      </w:pPr>
    </w:p>
    <w:p w:rsidR="00A66A6C" w:rsidRPr="00A66A6C" w:rsidRDefault="00A66A6C" w:rsidP="00A66A6C">
      <w:pPr>
        <w:autoSpaceDE w:val="0"/>
        <w:autoSpaceDN w:val="0"/>
        <w:adjustRightInd w:val="0"/>
        <w:spacing w:after="0" w:line="240" w:lineRule="auto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9"/>
          <w:sz w:val="24"/>
          <w:szCs w:val="24"/>
        </w:rPr>
        <w:t>F</w:t>
      </w:r>
      <w:r w:rsidRPr="00A66A6C">
        <w:rPr>
          <w:rFonts w:cs="Times New Roman"/>
          <w:color w:val="231F20"/>
          <w:sz w:val="24"/>
          <w:szCs w:val="24"/>
        </w:rPr>
        <w:t>or</w:t>
      </w:r>
      <w:r w:rsidRPr="00A66A6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mo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info</w:t>
      </w:r>
      <w:r w:rsidRPr="00A66A6C">
        <w:rPr>
          <w:rFonts w:cs="Times New Roman"/>
          <w:color w:val="231F20"/>
          <w:spacing w:val="-1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mation</w:t>
      </w:r>
      <w:r w:rsidRPr="00A66A6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about</w:t>
      </w:r>
      <w:r w:rsidRPr="00A66A6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the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7"/>
          <w:sz w:val="24"/>
          <w:szCs w:val="24"/>
        </w:rPr>
        <w:t>N</w:t>
      </w:r>
      <w:r w:rsidRPr="00A66A6C">
        <w:rPr>
          <w:rFonts w:cs="Times New Roman"/>
          <w:color w:val="231F20"/>
          <w:sz w:val="24"/>
          <w:szCs w:val="24"/>
        </w:rPr>
        <w:t>ational</w:t>
      </w:r>
      <w:r w:rsidRPr="00A66A6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5"/>
          <w:sz w:val="24"/>
          <w:szCs w:val="24"/>
        </w:rPr>
        <w:t>Association</w:t>
      </w:r>
      <w:r w:rsidRPr="00A66A6C">
        <w:rPr>
          <w:rFonts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107"/>
          <w:sz w:val="24"/>
          <w:szCs w:val="24"/>
        </w:rPr>
        <w:t>&amp;</w:t>
      </w:r>
    </w:p>
    <w:p w:rsidR="00A66A6C" w:rsidRPr="00A66A6C" w:rsidRDefault="00A66A6C" w:rsidP="0039110C">
      <w:pPr>
        <w:autoSpaceDE w:val="0"/>
        <w:autoSpaceDN w:val="0"/>
        <w:adjustRightInd w:val="0"/>
        <w:spacing w:after="0" w:line="260" w:lineRule="exact"/>
        <w:ind w:left="1440" w:right="-20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ospice,</w:t>
      </w:r>
      <w:r w:rsidRPr="00A66A6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&amp;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ospice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6"/>
          <w:sz w:val="24"/>
          <w:szCs w:val="24"/>
        </w:rPr>
        <w:t>M</w:t>
      </w:r>
      <w:r w:rsidRPr="00A66A6C">
        <w:rPr>
          <w:rFonts w:cs="Times New Roman"/>
          <w:color w:val="231F20"/>
          <w:sz w:val="24"/>
          <w:szCs w:val="24"/>
        </w:rPr>
        <w:t>onth,</w:t>
      </w:r>
      <w:r w:rsidRPr="00A66A6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and</w:t>
      </w:r>
      <w:r w:rsidRPr="00A66A6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H</w:t>
      </w:r>
      <w:r w:rsidRPr="00A66A6C">
        <w:rPr>
          <w:rFonts w:cs="Times New Roman"/>
          <w:color w:val="231F20"/>
          <w:sz w:val="24"/>
          <w:szCs w:val="24"/>
        </w:rPr>
        <w:t>ome</w:t>
      </w:r>
      <w:r w:rsidRPr="00A66A6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3"/>
          <w:sz w:val="24"/>
          <w:szCs w:val="24"/>
        </w:rPr>
        <w:t>C</w:t>
      </w:r>
      <w:r w:rsidRPr="00A66A6C">
        <w:rPr>
          <w:rFonts w:cs="Times New Roman"/>
          <w:color w:val="231F20"/>
          <w:sz w:val="24"/>
          <w:szCs w:val="24"/>
        </w:rPr>
        <w:t>a</w:t>
      </w:r>
      <w:r w:rsidRPr="00A66A6C">
        <w:rPr>
          <w:rFonts w:cs="Times New Roman"/>
          <w:color w:val="231F20"/>
          <w:spacing w:val="-5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e</w:t>
      </w:r>
      <w:r w:rsidRPr="00A66A6C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3"/>
          <w:sz w:val="24"/>
          <w:szCs w:val="24"/>
        </w:rPr>
        <w:t>Aide</w:t>
      </w:r>
      <w:r w:rsidRPr="00A66A6C">
        <w:rPr>
          <w:rFonts w:cs="Times New Roman"/>
          <w:color w:val="231F20"/>
          <w:spacing w:val="-6"/>
          <w:w w:val="9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pacing w:val="-22"/>
          <w:sz w:val="24"/>
          <w:szCs w:val="24"/>
        </w:rPr>
        <w:t>W</w:t>
      </w:r>
      <w:r w:rsidRPr="00A66A6C">
        <w:rPr>
          <w:rFonts w:cs="Times New Roman"/>
          <w:color w:val="231F20"/>
          <w:sz w:val="24"/>
          <w:szCs w:val="24"/>
        </w:rPr>
        <w:t>eek,</w:t>
      </w:r>
      <w:r w:rsidRPr="00A66A6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visit</w:t>
      </w:r>
      <w:r w:rsidRPr="00A66A6C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="0039110C">
        <w:rPr>
          <w:rFonts w:cs="Times New Roman"/>
          <w:color w:val="231F20"/>
          <w:w w:val="101"/>
          <w:sz w:val="24"/>
          <w:szCs w:val="24"/>
        </w:rPr>
        <w:t>nahc.org/homecare-hospice-month.</w:t>
      </w:r>
    </w:p>
    <w:p w:rsidR="00A66A6C" w:rsidRPr="00A66A6C" w:rsidRDefault="00A66A6C" w:rsidP="00A66A6C">
      <w:pPr>
        <w:autoSpaceDE w:val="0"/>
        <w:autoSpaceDN w:val="0"/>
        <w:adjustRightInd w:val="0"/>
        <w:spacing w:before="12" w:after="0" w:line="260" w:lineRule="exact"/>
        <w:ind w:left="1440"/>
        <w:rPr>
          <w:rFonts w:cs="Times New Roman"/>
          <w:color w:val="000000"/>
          <w:sz w:val="26"/>
          <w:szCs w:val="26"/>
        </w:rPr>
      </w:pPr>
    </w:p>
    <w:p w:rsidR="00A66A6C" w:rsidRPr="00A66A6C" w:rsidRDefault="00A66A6C" w:rsidP="00A66A6C">
      <w:pPr>
        <w:autoSpaceDE w:val="0"/>
        <w:autoSpaceDN w:val="0"/>
        <w:adjustRightInd w:val="0"/>
        <w:spacing w:before="34" w:after="0" w:line="260" w:lineRule="exact"/>
        <w:ind w:left="1440" w:right="-61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spacing w:val="-3"/>
          <w:sz w:val="24"/>
          <w:szCs w:val="24"/>
        </w:rPr>
        <w:t>A</w:t>
      </w:r>
      <w:r w:rsidRPr="00A66A6C">
        <w:rPr>
          <w:rFonts w:cs="Times New Roman"/>
          <w:color w:val="231F20"/>
          <w:sz w:val="24"/>
          <w:szCs w:val="24"/>
        </w:rPr>
        <w:t>bout</w:t>
      </w:r>
      <w:r w:rsidRPr="00A66A6C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[</w:t>
      </w:r>
      <w:r w:rsidRPr="00A66A6C">
        <w:rPr>
          <w:rFonts w:cs="Times New Roman"/>
          <w:color w:val="231F20"/>
          <w:spacing w:val="-3"/>
          <w:sz w:val="24"/>
          <w:szCs w:val="24"/>
        </w:rPr>
        <w:t>I</w:t>
      </w:r>
      <w:r w:rsidRPr="00A66A6C">
        <w:rPr>
          <w:rFonts w:cs="Times New Roman"/>
          <w:color w:val="231F20"/>
          <w:sz w:val="24"/>
          <w:szCs w:val="24"/>
        </w:rPr>
        <w:t>nse</w:t>
      </w:r>
      <w:r w:rsidRPr="00A66A6C">
        <w:rPr>
          <w:rFonts w:cs="Times New Roman"/>
          <w:color w:val="231F20"/>
          <w:spacing w:val="2"/>
          <w:sz w:val="24"/>
          <w:szCs w:val="24"/>
        </w:rPr>
        <w:t>r</w:t>
      </w:r>
      <w:r w:rsidRPr="00A66A6C">
        <w:rPr>
          <w:rFonts w:cs="Times New Roman"/>
          <w:color w:val="231F20"/>
          <w:sz w:val="24"/>
          <w:szCs w:val="24"/>
        </w:rPr>
        <w:t>t</w:t>
      </w:r>
      <w:r w:rsidRPr="00A66A6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A66A6C">
        <w:rPr>
          <w:rFonts w:cs="Times New Roman"/>
          <w:color w:val="231F20"/>
          <w:w w:val="92"/>
          <w:sz w:val="24"/>
          <w:szCs w:val="24"/>
        </w:rPr>
        <w:t>Agency</w:t>
      </w:r>
      <w:r w:rsidR="0039110C">
        <w:rPr>
          <w:rFonts w:cs="Times New Roman"/>
          <w:color w:val="231F20"/>
          <w:w w:val="92"/>
          <w:sz w:val="24"/>
          <w:szCs w:val="24"/>
        </w:rPr>
        <w:t xml:space="preserve"> Name</w:t>
      </w:r>
      <w:r w:rsidRPr="00A66A6C">
        <w:rPr>
          <w:rFonts w:cs="Times New Roman"/>
          <w:color w:val="231F20"/>
          <w:w w:val="92"/>
          <w:sz w:val="24"/>
          <w:szCs w:val="24"/>
        </w:rPr>
        <w:t xml:space="preserve">] </w:t>
      </w:r>
      <w:r w:rsidRPr="00A66A6C">
        <w:rPr>
          <w:rFonts w:cs="Times New Roman"/>
          <w:color w:val="231F20"/>
          <w:sz w:val="24"/>
          <w:szCs w:val="24"/>
        </w:rPr>
        <w:t>[boilerplate</w:t>
      </w:r>
      <w:r w:rsidRPr="00A66A6C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="0039110C">
        <w:rPr>
          <w:rFonts w:cs="Times New Roman"/>
          <w:color w:val="231F20"/>
          <w:sz w:val="24"/>
          <w:szCs w:val="24"/>
        </w:rPr>
        <w:t>for</w:t>
      </w:r>
      <w:r w:rsidRPr="00A66A6C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sz w:val="24"/>
          <w:szCs w:val="24"/>
        </w:rPr>
        <w:t>Agency</w:t>
      </w:r>
      <w:r w:rsidR="0039110C">
        <w:rPr>
          <w:rFonts w:cs="Times New Roman"/>
          <w:color w:val="231F20"/>
          <w:sz w:val="24"/>
          <w:szCs w:val="24"/>
        </w:rPr>
        <w:t>]</w:t>
      </w:r>
    </w:p>
    <w:p w:rsidR="0039110C" w:rsidRDefault="0039110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231F20"/>
          <w:position w:val="1"/>
          <w:sz w:val="24"/>
          <w:szCs w:val="24"/>
        </w:rPr>
      </w:pPr>
    </w:p>
    <w:p w:rsidR="0039110C" w:rsidRDefault="0039110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231F20"/>
          <w:position w:val="1"/>
          <w:sz w:val="24"/>
          <w:szCs w:val="24"/>
        </w:rPr>
      </w:pPr>
    </w:p>
    <w:p w:rsidR="00A66A6C" w:rsidRPr="00A66A6C" w:rsidRDefault="00A66A6C" w:rsidP="00A66A6C">
      <w:pPr>
        <w:autoSpaceDE w:val="0"/>
        <w:autoSpaceDN w:val="0"/>
        <w:adjustRightInd w:val="0"/>
        <w:spacing w:after="0" w:line="234" w:lineRule="exact"/>
        <w:ind w:left="1440" w:right="-76"/>
        <w:rPr>
          <w:rFonts w:cs="Times New Roman"/>
          <w:color w:val="000000"/>
          <w:sz w:val="24"/>
          <w:szCs w:val="24"/>
        </w:rPr>
      </w:pP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  <w:r w:rsidRPr="00A66A6C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  <w:r w:rsidRPr="00A66A6C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  <w:r w:rsidRPr="00A66A6C">
        <w:rPr>
          <w:rFonts w:cs="Times New Roman"/>
          <w:color w:val="231F20"/>
          <w:spacing w:val="-20"/>
          <w:position w:val="1"/>
          <w:sz w:val="24"/>
          <w:szCs w:val="24"/>
        </w:rPr>
        <w:t xml:space="preserve"> </w:t>
      </w:r>
      <w:r w:rsidRPr="00A66A6C">
        <w:rPr>
          <w:rFonts w:cs="Times New Roman"/>
          <w:color w:val="231F20"/>
          <w:position w:val="1"/>
          <w:sz w:val="24"/>
          <w:szCs w:val="24"/>
        </w:rPr>
        <w:t>*</w:t>
      </w:r>
    </w:p>
    <w:p w:rsidR="006D4D60" w:rsidRPr="00A66A6C" w:rsidRDefault="006D4D60" w:rsidP="00C90AE1">
      <w:pPr>
        <w:ind w:left="1440"/>
        <w:rPr>
          <w:rFonts w:cs="Times New Roman"/>
          <w:sz w:val="24"/>
          <w:szCs w:val="24"/>
        </w:rPr>
      </w:pPr>
    </w:p>
    <w:p w:rsidR="00E53A58" w:rsidRPr="00A66A6C" w:rsidRDefault="00E53A58" w:rsidP="00A66A6C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E53A58" w:rsidRPr="00A66A6C" w:rsidSect="00E53A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0"/>
    <w:rsid w:val="00134B00"/>
    <w:rsid w:val="0039110C"/>
    <w:rsid w:val="00401931"/>
    <w:rsid w:val="006936D2"/>
    <w:rsid w:val="006D4D60"/>
    <w:rsid w:val="009D3220"/>
    <w:rsid w:val="00A66A6C"/>
    <w:rsid w:val="00AB4EF8"/>
    <w:rsid w:val="00C90AE1"/>
    <w:rsid w:val="00DC1D78"/>
    <w:rsid w:val="00DC3D69"/>
    <w:rsid w:val="00E53A58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RaShonda Riddle</dc:creator>
  <cp:lastModifiedBy>RaShonda Riddle</cp:lastModifiedBy>
  <cp:revision>5</cp:revision>
  <dcterms:created xsi:type="dcterms:W3CDTF">2019-10-30T18:06:00Z</dcterms:created>
  <dcterms:modified xsi:type="dcterms:W3CDTF">2019-10-30T18:16:00Z</dcterms:modified>
</cp:coreProperties>
</file>